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orpodotexto"/>
        <w:ind w:left="720" w:right="5438" w:hanging="0"/>
        <w:rPr>
          <w:rFonts w:ascii="Verdana" w:hAnsi="Verdana" w:cs="Arial"/>
          <w:b/>
          <w:sz w:val="16"/>
          <w:szCs w:val="16"/>
        </w:rPr>
      </w:pPr>
      <w:r>
        <w:rPr>
          <w:rFonts w:cs="Arial" w:ascii="Verdana" w:hAnsi="Verdana"/>
          <w:b/>
          <w:bCs/>
          <w:sz w:val="16"/>
          <w:szCs w:val="16"/>
        </w:rPr>
        <w:t>RATIFICA</w:t>
      </w:r>
      <w:r>
        <w:rPr>
          <w:rFonts w:cs="Arial" w:ascii="Verdana" w:hAnsi="Verdana"/>
          <w:sz w:val="16"/>
          <w:szCs w:val="16"/>
        </w:rPr>
        <w:t xml:space="preserve"> a aquisição emergencial de óleo de soja destinado ao Hospital Regional Dr. Leopoldo Bevilacqua/CONSAUDE, pelo Art. 24, IV, da Lei Federal 8.666/93, da empresa </w:t>
      </w:r>
      <w:r>
        <w:rPr>
          <w:rFonts w:cs="Arial" w:ascii="Verdana" w:hAnsi="Verdana"/>
          <w:b w:val="false"/>
          <w:bCs w:val="false"/>
          <w:sz w:val="16"/>
          <w:szCs w:val="16"/>
        </w:rPr>
        <w:t xml:space="preserve">: CALIXTO FERNANDES DE SOUZA ME </w:t>
      </w:r>
      <w:r>
        <w:rPr>
          <w:rFonts w:cs="Arial" w:ascii="Verdana" w:hAnsi="Verdana"/>
          <w:b/>
          <w:bCs/>
          <w:sz w:val="16"/>
          <w:szCs w:val="16"/>
        </w:rPr>
        <w:t xml:space="preserve"> </w:t>
      </w:r>
      <w:r>
        <w:rPr>
          <w:rFonts w:cs="Arial" w:ascii="Verdana" w:hAnsi="Verdana"/>
          <w:sz w:val="16"/>
          <w:szCs w:val="16"/>
        </w:rPr>
        <w:t xml:space="preserve">CNPJ 13.240.063/0001 - VALOR TOTAL R$290,00 (Duzentos e noventa reais). - </w:t>
      </w:r>
      <w:r>
        <w:rPr>
          <w:rFonts w:cs="Arial" w:ascii="Verdana" w:hAnsi="Verdana"/>
          <w:b/>
          <w:sz w:val="16"/>
          <w:szCs w:val="16"/>
        </w:rPr>
        <w:t xml:space="preserve">Processo </w:t>
      </w:r>
      <w:r>
        <w:rPr>
          <w:rFonts w:cs="Arial" w:ascii="Open Sans" w:hAnsi="Open Sans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  <w:t>7813</w:t>
      </w:r>
      <w:r>
        <w:rPr>
          <w:rFonts w:cs="Arial" w:ascii="Verdana" w:hAnsi="Verdana"/>
          <w:b/>
          <w:sz w:val="16"/>
          <w:szCs w:val="16"/>
        </w:rPr>
        <w:t>/2023.</w:t>
      </w:r>
    </w:p>
    <w:p>
      <w:pPr>
        <w:pStyle w:val="Corpodotexto"/>
        <w:ind w:left="720" w:right="5438" w:hanging="0"/>
        <w:rPr/>
      </w:pPr>
      <w:r>
        <w:rPr/>
      </w:r>
    </w:p>
    <w:p>
      <w:pPr>
        <w:pStyle w:val="Corpodotexto"/>
        <w:ind w:right="5438" w:firstLine="720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Verdana" w:hAnsi="Verdana"/>
          <w:b/>
          <w:bCs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Pariquera-Açu, 1</w:t>
      </w:r>
      <w:r>
        <w:rPr>
          <w:rFonts w:cs="Arial" w:ascii="Arial" w:hAnsi="Arial"/>
          <w:sz w:val="16"/>
          <w:szCs w:val="16"/>
        </w:rPr>
        <w:t>6</w:t>
      </w:r>
      <w:r>
        <w:rPr>
          <w:rFonts w:cs="Arial" w:ascii="Arial" w:hAnsi="Arial"/>
          <w:sz w:val="16"/>
          <w:szCs w:val="16"/>
        </w:rPr>
        <w:t xml:space="preserve"> de novembro</w:t>
      </w:r>
      <w:bookmarkStart w:id="0" w:name="_GoBack"/>
      <w:bookmarkEnd w:id="0"/>
      <w:r>
        <w:rPr>
          <w:rFonts w:cs="Arial" w:ascii="Arial" w:hAnsi="Arial"/>
          <w:sz w:val="16"/>
          <w:szCs w:val="16"/>
        </w:rPr>
        <w:t xml:space="preserve"> de 2023.</w:t>
      </w:r>
    </w:p>
    <w:p>
      <w:pPr>
        <w:pStyle w:val="Corpodotex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</w:t>
      </w:r>
      <w:r>
        <w:rPr>
          <w:rFonts w:cs="Arial" w:ascii="Arial" w:hAnsi="Arial"/>
          <w:b/>
          <w:sz w:val="16"/>
          <w:szCs w:val="16"/>
        </w:rPr>
        <w:t>RILDO DE JESUS NANTES DA CUNHA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Diretor Superintendente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>CONSAUDE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8720"/>
      <w:pgMar w:left="1134" w:right="1134" w:gutter="0" w:header="0" w:top="1418" w:footer="0" w:bottom="1134"/>
      <w:pgNumType w:fmt="decimal"/>
      <w:formProt w:val="false"/>
      <w:textDirection w:val="lrTb"/>
      <w:docGrid w:type="default" w:linePitch="600" w:charSpace="507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Open Sans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ar-SA" w:bidi="ar-SA" w:val="pt-BR"/>
    </w:rPr>
  </w:style>
  <w:style w:type="paragraph" w:styleId="Ttulo1">
    <w:name w:val="Heading 1"/>
    <w:basedOn w:val="Normal"/>
    <w:next w:val="Normal"/>
    <w:qFormat/>
    <w:rsid w:val="006d247c"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pacing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d247c"/>
    <w:rPr/>
  </w:style>
  <w:style w:type="character" w:styleId="WW8Num1z1" w:customStyle="1">
    <w:name w:val="WW8Num1z1"/>
    <w:qFormat/>
    <w:rsid w:val="006d247c"/>
    <w:rPr/>
  </w:style>
  <w:style w:type="character" w:styleId="WW8Num1z2" w:customStyle="1">
    <w:name w:val="WW8Num1z2"/>
    <w:qFormat/>
    <w:rsid w:val="006d247c"/>
    <w:rPr/>
  </w:style>
  <w:style w:type="character" w:styleId="WW8Num1z3" w:customStyle="1">
    <w:name w:val="WW8Num1z3"/>
    <w:qFormat/>
    <w:rsid w:val="006d247c"/>
    <w:rPr/>
  </w:style>
  <w:style w:type="character" w:styleId="WW8Num1z4" w:customStyle="1">
    <w:name w:val="WW8Num1z4"/>
    <w:qFormat/>
    <w:rsid w:val="006d247c"/>
    <w:rPr/>
  </w:style>
  <w:style w:type="character" w:styleId="WW8Num1z5" w:customStyle="1">
    <w:name w:val="WW8Num1z5"/>
    <w:qFormat/>
    <w:rsid w:val="006d247c"/>
    <w:rPr/>
  </w:style>
  <w:style w:type="character" w:styleId="WW8Num1z6" w:customStyle="1">
    <w:name w:val="WW8Num1z6"/>
    <w:qFormat/>
    <w:rsid w:val="006d247c"/>
    <w:rPr/>
  </w:style>
  <w:style w:type="character" w:styleId="WW8Num1z7" w:customStyle="1">
    <w:name w:val="WW8Num1z7"/>
    <w:qFormat/>
    <w:rsid w:val="006d247c"/>
    <w:rPr/>
  </w:style>
  <w:style w:type="character" w:styleId="WW8Num1z8" w:customStyle="1">
    <w:name w:val="WW8Num1z8"/>
    <w:qFormat/>
    <w:rsid w:val="006d247c"/>
    <w:rPr/>
  </w:style>
  <w:style w:type="character" w:styleId="Absatz-Standardschriftart" w:customStyle="1">
    <w:name w:val="Absatz-Standardschriftart"/>
    <w:qFormat/>
    <w:rsid w:val="006d247c"/>
    <w:rPr/>
  </w:style>
  <w:style w:type="character" w:styleId="WW-Absatz-Standardschriftart" w:customStyle="1">
    <w:name w:val="WW-Absatz-Standardschriftart"/>
    <w:qFormat/>
    <w:rsid w:val="006d247c"/>
    <w:rPr/>
  </w:style>
  <w:style w:type="character" w:styleId="WW-Absatz-Standardschriftart1" w:customStyle="1">
    <w:name w:val="WW-Absatz-Standardschriftart1"/>
    <w:qFormat/>
    <w:rsid w:val="006d247c"/>
    <w:rPr/>
  </w:style>
  <w:style w:type="character" w:styleId="WW-Absatz-Standardschriftart11" w:customStyle="1">
    <w:name w:val="WW-Absatz-Standardschriftart11"/>
    <w:qFormat/>
    <w:rsid w:val="006d247c"/>
    <w:rPr/>
  </w:style>
  <w:style w:type="character" w:styleId="WW-Absatz-Standardschriftart111" w:customStyle="1">
    <w:name w:val="WW-Absatz-Standardschriftart111"/>
    <w:qFormat/>
    <w:rsid w:val="006d247c"/>
    <w:rPr/>
  </w:style>
  <w:style w:type="character" w:styleId="WW-Absatz-Standardschriftart1111" w:customStyle="1">
    <w:name w:val="WW-Absatz-Standardschriftart1111"/>
    <w:qFormat/>
    <w:rsid w:val="006d247c"/>
    <w:rPr/>
  </w:style>
  <w:style w:type="character" w:styleId="WW-Absatz-Standardschriftart11111" w:customStyle="1">
    <w:name w:val="WW-Absatz-Standardschriftart11111"/>
    <w:qFormat/>
    <w:rsid w:val="006d247c"/>
    <w:rPr/>
  </w:style>
  <w:style w:type="character" w:styleId="WW-Absatz-Standardschriftart111111" w:customStyle="1">
    <w:name w:val="WW-Absatz-Standardschriftart111111"/>
    <w:qFormat/>
    <w:rsid w:val="006d247c"/>
    <w:rPr/>
  </w:style>
  <w:style w:type="character" w:styleId="WW-Absatz-Standardschriftart1111111" w:customStyle="1">
    <w:name w:val="WW-Absatz-Standardschriftart1111111"/>
    <w:qFormat/>
    <w:rsid w:val="006d247c"/>
    <w:rPr/>
  </w:style>
  <w:style w:type="character" w:styleId="WW-Absatz-Standardschriftart11111111" w:customStyle="1">
    <w:name w:val="WW-Absatz-Standardschriftart11111111"/>
    <w:qFormat/>
    <w:rsid w:val="006d247c"/>
    <w:rPr/>
  </w:style>
  <w:style w:type="character" w:styleId="Fontepargpadro1" w:customStyle="1">
    <w:name w:val="Fonte parág. padrão1"/>
    <w:qFormat/>
    <w:rsid w:val="006d247c"/>
    <w:rPr/>
  </w:style>
  <w:style w:type="character" w:styleId="WW-Absatz-Standardschriftart111111111" w:customStyle="1">
    <w:name w:val="WW-Absatz-Standardschriftart111111111"/>
    <w:qFormat/>
    <w:rsid w:val="006d247c"/>
    <w:rPr/>
  </w:style>
  <w:style w:type="character" w:styleId="WW-Absatz-Standardschriftart1111111111" w:customStyle="1">
    <w:name w:val="WW-Absatz-Standardschriftart1111111111"/>
    <w:qFormat/>
    <w:rsid w:val="006d247c"/>
    <w:rPr/>
  </w:style>
  <w:style w:type="character" w:styleId="WW-Absatz-Standardschriftart11111111111" w:customStyle="1">
    <w:name w:val="WW-Absatz-Standardschriftart11111111111"/>
    <w:qFormat/>
    <w:rsid w:val="006d247c"/>
    <w:rPr/>
  </w:style>
  <w:style w:type="character" w:styleId="WW-Fontepargpadro" w:customStyle="1">
    <w:name w:val="WW-Fonte parág. padrão"/>
    <w:qFormat/>
    <w:rsid w:val="006d247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d247c"/>
    <w:pPr>
      <w:ind w:right="5438" w:hanging="0"/>
      <w:jc w:val="both"/>
    </w:pPr>
    <w:rPr/>
  </w:style>
  <w:style w:type="paragraph" w:styleId="Lista">
    <w:name w:val="List"/>
    <w:basedOn w:val="Corpodotexto"/>
    <w:rsid w:val="006d247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d247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6d247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1" w:customStyle="1">
    <w:name w:val="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Legenda" w:customStyle="1">
    <w:name w:val="WW-Legenda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" w:customStyle="1">
    <w:name w:val="WW-Índice"/>
    <w:basedOn w:val="Normal"/>
    <w:qFormat/>
    <w:rsid w:val="006d247c"/>
    <w:pPr>
      <w:suppressLineNumbers/>
    </w:pPr>
    <w:rPr>
      <w:rFonts w:cs="Tahoma"/>
    </w:rPr>
  </w:style>
  <w:style w:type="paragraph" w:styleId="WW-Legenda1" w:customStyle="1">
    <w:name w:val="WW-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" w:customStyle="1">
    <w:name w:val="WW-Índice1"/>
    <w:basedOn w:val="Normal"/>
    <w:qFormat/>
    <w:rsid w:val="006d247c"/>
    <w:pPr>
      <w:suppressLineNumbers/>
    </w:pPr>
    <w:rPr>
      <w:rFonts w:cs="Tahoma"/>
    </w:rPr>
  </w:style>
  <w:style w:type="paragraph" w:styleId="WW-Legenda11" w:customStyle="1">
    <w:name w:val="WW-Legenda1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1" w:customStyle="1">
    <w:name w:val="WW-Índice11"/>
    <w:basedOn w:val="Normal"/>
    <w:qFormat/>
    <w:rsid w:val="006d247c"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LibreOffice/7.5.6.2$Windows_X86_64 LibreOffice_project/f654817fb68d6d4600d7d2f6b647e47729f55f15</Application>
  <AppVersion>15.0000</AppVersion>
  <DocSecurity>0</DocSecurity>
  <Pages>1</Pages>
  <Words>59</Words>
  <Characters>338</Characters>
  <CharactersWithSpaces>449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2023-11-14T19:33:00Z</dcterms:created>
  <dc:creator>ELI</dc:creator>
  <dc:description/>
  <dc:language>pt-BR</dc:language>
  <cp:lastModifiedBy/>
  <cp:lastPrinted>2009-11-27T12:01:00Z</cp:lastPrinted>
  <dcterms:modified xsi:type="dcterms:W3CDTF">2023-11-16T11:34:21Z</dcterms:modified>
  <cp:revision>3</cp:revision>
  <dc:subject/>
  <dc:title>CONSAÚDE - CGC: 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